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8A2E" w14:textId="5FDC7134" w:rsidR="00B21B38" w:rsidRPr="00B21B38" w:rsidRDefault="00862DD4" w:rsidP="00862DD4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862DD4">
        <w:rPr>
          <w:rFonts w:ascii="Times New Roman" w:hAnsi="Times New Roman"/>
          <w:b/>
          <w:i/>
          <w:color w:val="4D1979"/>
          <w:sz w:val="24"/>
          <w:szCs w:val="24"/>
        </w:rPr>
        <w:t>WONDERBRITE CRUCIBLE</w:t>
      </w:r>
      <w:r w:rsidR="00B21B38">
        <w:rPr>
          <w:rFonts w:ascii="Times New Roman" w:hAnsi="Times New Roman"/>
          <w:b/>
          <w:i/>
          <w:color w:val="4D1979"/>
          <w:sz w:val="24"/>
          <w:szCs w:val="24"/>
        </w:rPr>
        <w:t xml:space="preserve"> – Slotted</w:t>
      </w:r>
      <w:bookmarkStart w:id="0" w:name="_GoBack"/>
      <w:bookmarkEnd w:id="0"/>
    </w:p>
    <w:p w14:paraId="69B52990" w14:textId="77777777" w:rsidR="00862DD4" w:rsidRPr="00862DD4" w:rsidRDefault="00862DD4" w:rsidP="00862DD4">
      <w:pPr>
        <w:rPr>
          <w:rFonts w:ascii="Times New Roman" w:hAnsi="Times New Roman"/>
          <w:b/>
          <w:i/>
          <w:sz w:val="24"/>
          <w:szCs w:val="24"/>
        </w:rPr>
      </w:pPr>
    </w:p>
    <w:p w14:paraId="6608697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 xml:space="preserve">• Fits any standard type Kerr and </w:t>
      </w:r>
      <w:proofErr w:type="spellStart"/>
      <w:r w:rsidRPr="00862DD4">
        <w:rPr>
          <w:rFonts w:ascii="Times New Roman" w:hAnsi="Times New Roman"/>
          <w:sz w:val="24"/>
          <w:szCs w:val="24"/>
        </w:rPr>
        <w:t>Emesco</w:t>
      </w:r>
      <w:proofErr w:type="spellEnd"/>
      <w:r w:rsidRPr="00862DD4">
        <w:rPr>
          <w:rFonts w:ascii="Times New Roman" w:hAnsi="Times New Roman"/>
          <w:sz w:val="24"/>
          <w:szCs w:val="24"/>
        </w:rPr>
        <w:t xml:space="preserve"> casting machines</w:t>
      </w:r>
    </w:p>
    <w:p w14:paraId="6BC36A4C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100 % Quartz</w:t>
      </w:r>
    </w:p>
    <w:p w14:paraId="42D1E4E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Non-contaminating</w:t>
      </w:r>
    </w:p>
    <w:p w14:paraId="7239F930" w14:textId="18AB5799" w:rsidR="0010637B" w:rsidRPr="00F61938" w:rsidRDefault="00862DD4" w:rsidP="00D30628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Extra heavy duty</w:t>
      </w:r>
    </w:p>
    <w:p w14:paraId="176E63B0" w14:textId="004C5649" w:rsidR="0010637B" w:rsidRPr="0010637B" w:rsidRDefault="00F61938" w:rsidP="00D30628">
      <w:pPr>
        <w:rPr>
          <w:rFonts w:ascii="Times New Roman" w:hAnsi="Times New Roman"/>
          <w:color w:val="7030A0"/>
          <w:sz w:val="24"/>
          <w:szCs w:val="24"/>
        </w:rPr>
      </w:pPr>
      <w:r w:rsidRPr="0010637B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13B2F44" wp14:editId="79D45204">
            <wp:simplePos x="0" y="0"/>
            <wp:positionH relativeFrom="column">
              <wp:posOffset>3325826</wp:posOffset>
            </wp:positionH>
            <wp:positionV relativeFrom="paragraph">
              <wp:posOffset>4748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B4E41A" w14:textId="63F86BAF" w:rsidR="00D30628" w:rsidRPr="0010637B" w:rsidRDefault="00D30628" w:rsidP="00D30628">
      <w:pPr>
        <w:rPr>
          <w:rFonts w:ascii="Times New Roman" w:hAnsi="Times New Roman"/>
          <w:b/>
          <w:i/>
          <w:sz w:val="24"/>
          <w:szCs w:val="24"/>
        </w:rPr>
      </w:pPr>
      <w:r w:rsidRPr="0010637B">
        <w:rPr>
          <w:rFonts w:ascii="Times New Roman" w:hAnsi="Times New Roman"/>
          <w:b/>
          <w:sz w:val="24"/>
          <w:szCs w:val="24"/>
        </w:rPr>
        <w:t>Item#</w:t>
      </w:r>
      <w:r w:rsidR="00E63393">
        <w:rPr>
          <w:rFonts w:ascii="Times New Roman" w:hAnsi="Times New Roman"/>
          <w:b/>
          <w:sz w:val="24"/>
          <w:szCs w:val="24"/>
        </w:rPr>
        <w:t xml:space="preserve"> </w:t>
      </w:r>
      <w:r w:rsidR="00D0754F" w:rsidRPr="0010637B">
        <w:rPr>
          <w:rFonts w:ascii="Times New Roman" w:hAnsi="Times New Roman"/>
          <w:b/>
          <w:sz w:val="24"/>
          <w:szCs w:val="24"/>
        </w:rPr>
        <w:t>125</w:t>
      </w:r>
      <w:r w:rsidR="0010637B" w:rsidRPr="0010637B">
        <w:rPr>
          <w:rFonts w:ascii="Times New Roman" w:hAnsi="Times New Roman"/>
          <w:b/>
          <w:sz w:val="24"/>
          <w:szCs w:val="24"/>
        </w:rPr>
        <w:t xml:space="preserve"> (</w:t>
      </w:r>
      <w:r w:rsidR="0010637B" w:rsidRPr="0010637B">
        <w:rPr>
          <w:rFonts w:ascii="Times New Roman" w:hAnsi="Times New Roman"/>
          <w:b/>
          <w:i/>
          <w:sz w:val="24"/>
          <w:szCs w:val="24"/>
        </w:rPr>
        <w:t>Slotted Quartz Crucible</w:t>
      </w:r>
      <w:r w:rsidR="0010637B" w:rsidRPr="0010637B">
        <w:rPr>
          <w:rFonts w:ascii="Times New Roman" w:hAnsi="Times New Roman"/>
          <w:b/>
          <w:sz w:val="24"/>
          <w:szCs w:val="24"/>
        </w:rPr>
        <w:t>)</w:t>
      </w:r>
    </w:p>
    <w:p w14:paraId="0981ACEC" w14:textId="3E72EB33" w:rsidR="00D30628" w:rsidRDefault="00D30628" w:rsidP="00D30628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Suggested Retail Price $</w:t>
      </w:r>
      <w:r w:rsidR="00D0754F">
        <w:rPr>
          <w:rFonts w:ascii="Times New Roman" w:hAnsi="Times New Roman"/>
          <w:sz w:val="24"/>
          <w:szCs w:val="24"/>
        </w:rPr>
        <w:t>16.95</w:t>
      </w:r>
    </w:p>
    <w:p w14:paraId="6701BD26" w14:textId="28BEF01B" w:rsidR="0010637B" w:rsidRDefault="0010637B" w:rsidP="00D30628">
      <w:pPr>
        <w:rPr>
          <w:rFonts w:ascii="Times New Roman" w:hAnsi="Times New Roman"/>
          <w:sz w:val="24"/>
          <w:szCs w:val="24"/>
        </w:rPr>
      </w:pPr>
    </w:p>
    <w:p w14:paraId="6127A48C" w14:textId="0809AB96" w:rsidR="0010637B" w:rsidRPr="00862DD4" w:rsidRDefault="0010637B" w:rsidP="00D30628">
      <w:pPr>
        <w:rPr>
          <w:rFonts w:ascii="Times New Roman" w:hAnsi="Times New Roman"/>
          <w:sz w:val="24"/>
          <w:szCs w:val="24"/>
        </w:rPr>
      </w:pPr>
    </w:p>
    <w:p w14:paraId="0FD06217" w14:textId="46F0CED1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0637B"/>
    <w:rsid w:val="00155F49"/>
    <w:rsid w:val="001915FE"/>
    <w:rsid w:val="001C294A"/>
    <w:rsid w:val="00250FEF"/>
    <w:rsid w:val="002A0A5E"/>
    <w:rsid w:val="005121B5"/>
    <w:rsid w:val="005550F5"/>
    <w:rsid w:val="00556B0D"/>
    <w:rsid w:val="005613A1"/>
    <w:rsid w:val="00661D7B"/>
    <w:rsid w:val="006C027E"/>
    <w:rsid w:val="006E777B"/>
    <w:rsid w:val="00775473"/>
    <w:rsid w:val="007E4872"/>
    <w:rsid w:val="00862DD4"/>
    <w:rsid w:val="00A432BA"/>
    <w:rsid w:val="00B21B38"/>
    <w:rsid w:val="00D0754F"/>
    <w:rsid w:val="00D30628"/>
    <w:rsid w:val="00D407A8"/>
    <w:rsid w:val="00E41FD1"/>
    <w:rsid w:val="00E63393"/>
    <w:rsid w:val="00EB64BE"/>
    <w:rsid w:val="00F61938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0140-E61D-4B84-8B1A-07B85BD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10</cp:revision>
  <cp:lastPrinted>2018-11-07T21:36:00Z</cp:lastPrinted>
  <dcterms:created xsi:type="dcterms:W3CDTF">2018-11-06T21:51:00Z</dcterms:created>
  <dcterms:modified xsi:type="dcterms:W3CDTF">2018-11-26T20:47:00Z</dcterms:modified>
</cp:coreProperties>
</file>