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507E" w14:textId="03374CAD" w:rsidR="00D44096" w:rsidRPr="00B61FB3" w:rsidRDefault="00BB0991">
      <w:pPr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B61FB3">
        <w:rPr>
          <w:rFonts w:ascii="Times New Roman" w:hAnsi="Times New Roman" w:cs="Times New Roman"/>
          <w:b/>
          <w:i/>
          <w:color w:val="4D1979"/>
          <w:sz w:val="24"/>
          <w:szCs w:val="24"/>
        </w:rPr>
        <w:t>WONDERTECH ARTICULATORS</w:t>
      </w:r>
      <w:r w:rsidR="00973CEF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- Large</w:t>
      </w:r>
    </w:p>
    <w:p w14:paraId="62ACC34B" w14:textId="77777777" w:rsidR="0081108F" w:rsidRPr="00B61FB3" w:rsidRDefault="0081108F">
      <w:pPr>
        <w:rPr>
          <w:sz w:val="24"/>
          <w:szCs w:val="24"/>
        </w:rPr>
      </w:pPr>
    </w:p>
    <w:p w14:paraId="18CD0611" w14:textId="5F5C57D0" w:rsidR="0081108F" w:rsidRPr="00B61FB3" w:rsidRDefault="009F1DE9" w:rsidP="009F1DE9">
      <w:pPr>
        <w:jc w:val="both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Wondertech Articulators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function like metal </w:t>
      </w:r>
      <w:r w:rsidR="00973CEF" w:rsidRPr="00B61FB3">
        <w:rPr>
          <w:rFonts w:ascii="Times New Roman" w:hAnsi="Times New Roman" w:cs="Times New Roman"/>
          <w:sz w:val="24"/>
          <w:szCs w:val="24"/>
        </w:rPr>
        <w:t>articulators but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 are disposable and affordable. They are made of durable “ABS”</w:t>
      </w:r>
      <w:r w:rsidR="004D7100"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plastic and are light weight and easily adjustable. </w:t>
      </w:r>
    </w:p>
    <w:p w14:paraId="0C6E6A49" w14:textId="77777777" w:rsidR="0081108F" w:rsidRPr="00B61FB3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02F0172A" w14:textId="09BFBC73" w:rsidR="0081108F" w:rsidRPr="00973CEF" w:rsidRDefault="00973CEF" w:rsidP="0081108F">
      <w:pPr>
        <w:autoSpaceDE w:val="0"/>
        <w:spacing w:line="200" w:lineRule="atLeast"/>
        <w:jc w:val="both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973CEF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ADVANTAGES: </w:t>
      </w:r>
    </w:p>
    <w:p w14:paraId="4FB552EA" w14:textId="77777777" w:rsidR="004D7100" w:rsidRPr="00B61FB3" w:rsidRDefault="004D7100" w:rsidP="009B374E">
      <w:pPr>
        <w:autoSpaceDE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ABEBD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 xml:space="preserve">Affordable &amp; Disposable </w:t>
      </w:r>
    </w:p>
    <w:p w14:paraId="3AB44070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Light Weight &amp; Easily Adjustable</w:t>
      </w:r>
    </w:p>
    <w:p w14:paraId="3018D232" w14:textId="77777777" w:rsidR="0081108F" w:rsidRPr="00B61FB3" w:rsidRDefault="0081108F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Made of Durable ABS Plastic</w:t>
      </w:r>
    </w:p>
    <w:p w14:paraId="434482E8" w14:textId="77777777" w:rsidR="0081108F" w:rsidRPr="00B61FB3" w:rsidRDefault="00E72434" w:rsidP="009B374E">
      <w:pPr>
        <w:pStyle w:val="ListParagraph"/>
        <w:numPr>
          <w:ilvl w:val="0"/>
          <w:numId w:val="3"/>
        </w:num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Function</w:t>
      </w:r>
      <w:r w:rsidR="0081108F" w:rsidRPr="00B61FB3">
        <w:rPr>
          <w:rFonts w:ascii="Times New Roman" w:hAnsi="Times New Roman" w:cs="Times New Roman"/>
          <w:sz w:val="24"/>
          <w:szCs w:val="24"/>
        </w:rPr>
        <w:t xml:space="preserve"> like a Metal Articulator</w:t>
      </w:r>
    </w:p>
    <w:p w14:paraId="426DD675" w14:textId="77777777" w:rsidR="001A2905" w:rsidRPr="00B61FB3" w:rsidRDefault="001A2905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14:paraId="7E0D3DFE" w14:textId="760F341A" w:rsidR="009B374E" w:rsidRPr="00B61FB3" w:rsidRDefault="001A2905" w:rsidP="001A2905">
      <w:pPr>
        <w:autoSpaceDE w:val="0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B61FB3">
        <w:rPr>
          <w:rFonts w:ascii="Times New Roman" w:hAnsi="Times New Roman" w:cs="Times New Roman"/>
          <w:b/>
          <w:sz w:val="24"/>
          <w:szCs w:val="24"/>
        </w:rPr>
        <w:t>Item</w:t>
      </w:r>
      <w:r w:rsidR="00AE03CB" w:rsidRPr="00B61FB3"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Pr="00B61FB3">
        <w:rPr>
          <w:rFonts w:ascii="Times New Roman" w:hAnsi="Times New Roman" w:cs="Times New Roman"/>
          <w:b/>
          <w:sz w:val="24"/>
          <w:szCs w:val="24"/>
        </w:rPr>
        <w:t>426</w:t>
      </w:r>
      <w:r w:rsidR="009B374E" w:rsidRPr="00B61F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CEF">
        <w:rPr>
          <w:rFonts w:ascii="Times New Roman" w:hAnsi="Times New Roman" w:cs="Times New Roman"/>
          <w:sz w:val="24"/>
          <w:szCs w:val="24"/>
        </w:rPr>
        <w:t>- Large</w:t>
      </w:r>
      <w:bookmarkStart w:id="0" w:name="_GoBack"/>
      <w:bookmarkEnd w:id="0"/>
    </w:p>
    <w:p w14:paraId="2453A84C" w14:textId="0DC29C62" w:rsidR="0081108F" w:rsidRPr="00B61FB3" w:rsidRDefault="00A03370" w:rsidP="0081108F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61FB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1FB3">
        <w:rPr>
          <w:rFonts w:ascii="Times New Roman" w:hAnsi="Times New Roman" w:cs="Times New Roman"/>
          <w:sz w:val="24"/>
          <w:szCs w:val="24"/>
        </w:rPr>
        <w:t xml:space="preserve">ggested </w:t>
      </w:r>
      <w:r w:rsidR="005033A3" w:rsidRPr="00B61FB3">
        <w:rPr>
          <w:rFonts w:ascii="Times New Roman" w:hAnsi="Times New Roman" w:cs="Times New Roman"/>
          <w:sz w:val="24"/>
          <w:szCs w:val="24"/>
        </w:rPr>
        <w:t>Retail</w:t>
      </w:r>
      <w:r w:rsidRPr="00B61FB3">
        <w:rPr>
          <w:rFonts w:ascii="Times New Roman" w:hAnsi="Times New Roman" w:cs="Times New Roman"/>
          <w:sz w:val="24"/>
          <w:szCs w:val="24"/>
        </w:rPr>
        <w:t xml:space="preserve"> </w:t>
      </w:r>
      <w:r w:rsidR="001A2905" w:rsidRPr="00B61FB3">
        <w:rPr>
          <w:rFonts w:ascii="Times New Roman" w:hAnsi="Times New Roman" w:cs="Times New Roman"/>
          <w:sz w:val="24"/>
          <w:szCs w:val="24"/>
        </w:rPr>
        <w:t>$64.95</w:t>
      </w:r>
      <w:r w:rsidR="009B374E" w:rsidRPr="00B61FB3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A249337" wp14:editId="62FEC2D5">
            <wp:simplePos x="0" y="0"/>
            <wp:positionH relativeFrom="column">
              <wp:posOffset>2847975</wp:posOffset>
            </wp:positionH>
            <wp:positionV relativeFrom="paragraph">
              <wp:posOffset>12065</wp:posOffset>
            </wp:positionV>
            <wp:extent cx="3091180" cy="66294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Y Drive\Marketing\Artwork &amp; Flyers\Logos &amp; Misc Artwork\DC Logos\DC Color Logos\DC Logo with Updated 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08F" w:rsidRPr="00B61FB3">
        <w:rPr>
          <w:rFonts w:ascii="Times New Roman" w:hAnsi="Times New Roman" w:cs="Times New Roman"/>
          <w:bCs/>
          <w:sz w:val="24"/>
          <w:szCs w:val="24"/>
        </w:rPr>
        <w:tab/>
      </w:r>
    </w:p>
    <w:p w14:paraId="386C2980" w14:textId="77777777" w:rsidR="0081108F" w:rsidRDefault="0081108F" w:rsidP="008110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0EEB1" w14:textId="4AB7D8A3" w:rsidR="0081108F" w:rsidRPr="0081108F" w:rsidRDefault="0081108F" w:rsidP="0081108F">
      <w:pPr>
        <w:rPr>
          <w:rFonts w:ascii="Times New Roman" w:hAnsi="Times New Roman" w:cs="Times New Roman"/>
          <w:sz w:val="24"/>
          <w:szCs w:val="24"/>
        </w:rPr>
      </w:pPr>
    </w:p>
    <w:p w14:paraId="7551B1F2" w14:textId="5DB2095F" w:rsidR="0081108F" w:rsidRDefault="0081108F" w:rsidP="001A2905">
      <w:pPr>
        <w:jc w:val="right"/>
      </w:pPr>
    </w:p>
    <w:sectPr w:rsidR="0081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F1"/>
      </v:shape>
    </w:pict>
  </w:numPicBullet>
  <w:abstractNum w:abstractNumId="0" w15:restartNumberingAfterBreak="0">
    <w:nsid w:val="2A5663E7"/>
    <w:multiLevelType w:val="hybridMultilevel"/>
    <w:tmpl w:val="DB029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24E7"/>
    <w:multiLevelType w:val="hybridMultilevel"/>
    <w:tmpl w:val="E8E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8C1"/>
    <w:multiLevelType w:val="hybridMultilevel"/>
    <w:tmpl w:val="733AE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08F"/>
    <w:rsid w:val="00080393"/>
    <w:rsid w:val="000B13E1"/>
    <w:rsid w:val="001727BE"/>
    <w:rsid w:val="001A2905"/>
    <w:rsid w:val="004D7100"/>
    <w:rsid w:val="005033A3"/>
    <w:rsid w:val="0081108F"/>
    <w:rsid w:val="00973CEF"/>
    <w:rsid w:val="00987076"/>
    <w:rsid w:val="009B374E"/>
    <w:rsid w:val="009F1DE9"/>
    <w:rsid w:val="00A03370"/>
    <w:rsid w:val="00AE03CB"/>
    <w:rsid w:val="00B61FB3"/>
    <w:rsid w:val="00BB00FC"/>
    <w:rsid w:val="00BB0991"/>
    <w:rsid w:val="00D2298B"/>
    <w:rsid w:val="00D44096"/>
    <w:rsid w:val="00DC6AED"/>
    <w:rsid w:val="00E72434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C7E87"/>
  <w15:docId w15:val="{0E76B2CC-D501-42CB-8866-1277630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8</cp:revision>
  <cp:lastPrinted>2018-11-20T17:05:00Z</cp:lastPrinted>
  <dcterms:created xsi:type="dcterms:W3CDTF">2018-10-08T21:53:00Z</dcterms:created>
  <dcterms:modified xsi:type="dcterms:W3CDTF">2018-11-26T21:00:00Z</dcterms:modified>
</cp:coreProperties>
</file>