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07E" w14:textId="1C9DAF7D" w:rsidR="00D44096" w:rsidRPr="00B61FB3" w:rsidRDefault="00BB0991">
      <w:pPr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B61FB3"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WONDERTECH ARTICULATORS</w:t>
      </w:r>
      <w:r w:rsidR="00842EE8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- Small</w:t>
      </w:r>
    </w:p>
    <w:p w14:paraId="62ACC34B" w14:textId="77777777" w:rsidR="0081108F" w:rsidRPr="00B61FB3" w:rsidRDefault="0081108F">
      <w:pPr>
        <w:rPr>
          <w:sz w:val="24"/>
          <w:szCs w:val="24"/>
        </w:rPr>
      </w:pPr>
    </w:p>
    <w:p w14:paraId="18CD0611" w14:textId="77777777" w:rsidR="0081108F" w:rsidRPr="00B61FB3" w:rsidRDefault="009F1DE9" w:rsidP="009F1DE9">
      <w:pPr>
        <w:jc w:val="both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Wondertech Articulators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function like metal </w:t>
      </w:r>
      <w:proofErr w:type="gramStart"/>
      <w:r w:rsidR="0081108F" w:rsidRPr="00B61FB3">
        <w:rPr>
          <w:rFonts w:ascii="Times New Roman" w:hAnsi="Times New Roman" w:cs="Times New Roman"/>
          <w:sz w:val="24"/>
          <w:szCs w:val="24"/>
        </w:rPr>
        <w:t>articulators, but</w:t>
      </w:r>
      <w:proofErr w:type="gramEnd"/>
      <w:r w:rsidR="0081108F" w:rsidRPr="00B61FB3">
        <w:rPr>
          <w:rFonts w:ascii="Times New Roman" w:hAnsi="Times New Roman" w:cs="Times New Roman"/>
          <w:sz w:val="24"/>
          <w:szCs w:val="24"/>
        </w:rPr>
        <w:t xml:space="preserve"> are disposable and affordable. They are made of durable “ABS”</w:t>
      </w:r>
      <w:r w:rsidR="004D710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plastic and are light weight and easily adjustable. </w:t>
      </w:r>
    </w:p>
    <w:p w14:paraId="0C6E6A49" w14:textId="77777777" w:rsidR="0081108F" w:rsidRPr="00B61FB3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02F0172A" w14:textId="7AD32150" w:rsidR="0081108F" w:rsidRPr="00842EE8" w:rsidRDefault="00842EE8" w:rsidP="0081108F">
      <w:pPr>
        <w:autoSpaceDE w:val="0"/>
        <w:spacing w:line="200" w:lineRule="atLeast"/>
        <w:jc w:val="both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842EE8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ADVANTAGES: </w:t>
      </w:r>
    </w:p>
    <w:p w14:paraId="4FB552EA" w14:textId="77777777" w:rsidR="004D7100" w:rsidRPr="00B61FB3" w:rsidRDefault="004D7100" w:rsidP="009B374E">
      <w:pPr>
        <w:autoSpaceDE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ABEBD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Affordable &amp; Dispos</w:t>
      </w:r>
      <w:bookmarkStart w:id="0" w:name="_GoBack"/>
      <w:bookmarkEnd w:id="0"/>
      <w:r w:rsidRPr="00B61FB3">
        <w:rPr>
          <w:rFonts w:ascii="Times New Roman" w:hAnsi="Times New Roman" w:cs="Times New Roman"/>
          <w:sz w:val="24"/>
          <w:szCs w:val="24"/>
        </w:rPr>
        <w:t xml:space="preserve">able </w:t>
      </w:r>
    </w:p>
    <w:p w14:paraId="3AB44070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Light Weight &amp; Easily Adjustable</w:t>
      </w:r>
    </w:p>
    <w:p w14:paraId="3018D232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Made of Durable ABS Plastic</w:t>
      </w:r>
    </w:p>
    <w:p w14:paraId="434482E8" w14:textId="77777777" w:rsidR="0081108F" w:rsidRPr="00B61FB3" w:rsidRDefault="00E72434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Function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 like a Metal Articulator</w:t>
      </w:r>
    </w:p>
    <w:p w14:paraId="365EE7B5" w14:textId="77777777" w:rsidR="0081108F" w:rsidRPr="00B61FB3" w:rsidRDefault="0081108F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19511128" w14:textId="1E0AEEA3" w:rsidR="009B374E" w:rsidRPr="00B61FB3" w:rsidRDefault="0081108F" w:rsidP="0081108F">
      <w:pPr>
        <w:autoSpaceDE w:val="0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61FB3">
        <w:rPr>
          <w:rFonts w:ascii="Times New Roman" w:hAnsi="Times New Roman" w:cs="Times New Roman"/>
          <w:b/>
          <w:sz w:val="24"/>
          <w:szCs w:val="24"/>
        </w:rPr>
        <w:t>Item#</w:t>
      </w:r>
      <w:r w:rsidR="00AE03CB" w:rsidRPr="00B6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FB3">
        <w:rPr>
          <w:rFonts w:ascii="Times New Roman" w:hAnsi="Times New Roman" w:cs="Times New Roman"/>
          <w:b/>
          <w:sz w:val="24"/>
          <w:szCs w:val="24"/>
        </w:rPr>
        <w:t xml:space="preserve">425 </w:t>
      </w:r>
      <w:r w:rsidR="00842EE8">
        <w:rPr>
          <w:rFonts w:ascii="Times New Roman" w:hAnsi="Times New Roman" w:cs="Times New Roman"/>
          <w:b/>
          <w:sz w:val="24"/>
          <w:szCs w:val="24"/>
        </w:rPr>
        <w:t>–</w:t>
      </w:r>
      <w:r w:rsidR="0061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E8" w:rsidRPr="00613941">
        <w:rPr>
          <w:rFonts w:ascii="Times New Roman" w:hAnsi="Times New Roman" w:cs="Times New Roman"/>
          <w:sz w:val="24"/>
          <w:szCs w:val="24"/>
        </w:rPr>
        <w:t xml:space="preserve">Small </w:t>
      </w:r>
    </w:p>
    <w:p w14:paraId="2453A84C" w14:textId="3608D4D7" w:rsidR="0081108F" w:rsidRPr="00B61FB3" w:rsidRDefault="009B374E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S</w:t>
      </w:r>
      <w:r w:rsidR="00A03370" w:rsidRPr="00B61FB3">
        <w:rPr>
          <w:rFonts w:ascii="Times New Roman" w:hAnsi="Times New Roman" w:cs="Times New Roman"/>
          <w:sz w:val="24"/>
          <w:szCs w:val="24"/>
        </w:rPr>
        <w:t xml:space="preserve">uggested </w:t>
      </w:r>
      <w:r w:rsidR="005033A3" w:rsidRPr="00B61FB3">
        <w:rPr>
          <w:rFonts w:ascii="Times New Roman" w:hAnsi="Times New Roman" w:cs="Times New Roman"/>
          <w:sz w:val="24"/>
          <w:szCs w:val="24"/>
        </w:rPr>
        <w:t>Retail</w:t>
      </w:r>
      <w:r w:rsidR="00A0337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>$57.95</w:t>
      </w:r>
      <w:r w:rsidRPr="00B61FB3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A249337" wp14:editId="62FEC2D5">
            <wp:simplePos x="0" y="0"/>
            <wp:positionH relativeFrom="column">
              <wp:posOffset>2847975</wp:posOffset>
            </wp:positionH>
            <wp:positionV relativeFrom="paragraph">
              <wp:posOffset>12065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Y Drive\Marketing\Artwork &amp; Flyers\Logos &amp; Misc Artwork\DC Logos\DC Color Logos\DC Logo with Updated 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08F" w:rsidRPr="00B61FB3">
        <w:rPr>
          <w:rFonts w:ascii="Times New Roman" w:hAnsi="Times New Roman" w:cs="Times New Roman"/>
          <w:bCs/>
          <w:sz w:val="24"/>
          <w:szCs w:val="24"/>
        </w:rPr>
        <w:tab/>
      </w:r>
    </w:p>
    <w:p w14:paraId="386C2980" w14:textId="77777777" w:rsidR="0081108F" w:rsidRDefault="0081108F" w:rsidP="00811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0EEB1" w14:textId="4AB7D8A3" w:rsidR="0081108F" w:rsidRPr="0081108F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7551B1F2" w14:textId="5DB2095F" w:rsidR="0081108F" w:rsidRDefault="0081108F" w:rsidP="001A2905">
      <w:pPr>
        <w:jc w:val="right"/>
      </w:pPr>
    </w:p>
    <w:sectPr w:rsidR="0081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1"/>
      </v:shape>
    </w:pict>
  </w:numPicBullet>
  <w:abstractNum w:abstractNumId="0" w15:restartNumberingAfterBreak="0">
    <w:nsid w:val="2A5663E7"/>
    <w:multiLevelType w:val="hybridMultilevel"/>
    <w:tmpl w:val="DB029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4E7"/>
    <w:multiLevelType w:val="hybridMultilevel"/>
    <w:tmpl w:val="E8E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8C1"/>
    <w:multiLevelType w:val="hybridMultilevel"/>
    <w:tmpl w:val="733AE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08F"/>
    <w:rsid w:val="00080393"/>
    <w:rsid w:val="001727BE"/>
    <w:rsid w:val="001A2905"/>
    <w:rsid w:val="004D7100"/>
    <w:rsid w:val="005033A3"/>
    <w:rsid w:val="00613941"/>
    <w:rsid w:val="007F06C7"/>
    <w:rsid w:val="0081108F"/>
    <w:rsid w:val="00842EE8"/>
    <w:rsid w:val="00987076"/>
    <w:rsid w:val="009B374E"/>
    <w:rsid w:val="009F1DE9"/>
    <w:rsid w:val="00A03370"/>
    <w:rsid w:val="00AE03CB"/>
    <w:rsid w:val="00B61FB3"/>
    <w:rsid w:val="00BB00FC"/>
    <w:rsid w:val="00BB0991"/>
    <w:rsid w:val="00D2298B"/>
    <w:rsid w:val="00D44096"/>
    <w:rsid w:val="00DC6AED"/>
    <w:rsid w:val="00E7243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C7E87"/>
  <w15:docId w15:val="{0E76B2CC-D501-42CB-8866-1277630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9</cp:revision>
  <cp:lastPrinted>2018-11-20T17:05:00Z</cp:lastPrinted>
  <dcterms:created xsi:type="dcterms:W3CDTF">2018-10-08T21:53:00Z</dcterms:created>
  <dcterms:modified xsi:type="dcterms:W3CDTF">2018-11-26T21:01:00Z</dcterms:modified>
</cp:coreProperties>
</file>