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4B4C9" w14:textId="535C2A44" w:rsidR="00296563" w:rsidRPr="000E0E92" w:rsidRDefault="009B0140" w:rsidP="00296563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0E0E92">
        <w:rPr>
          <w:rFonts w:ascii="Times New Roman" w:hAnsi="Times New Roman" w:cs="Times New Roman"/>
          <w:b/>
          <w:i/>
          <w:color w:val="4D1979"/>
          <w:sz w:val="24"/>
          <w:szCs w:val="24"/>
        </w:rPr>
        <w:t>SASSY SPATULAS</w:t>
      </w:r>
    </w:p>
    <w:p w14:paraId="1CA82A36" w14:textId="77777777" w:rsidR="00296563" w:rsidRPr="00296563" w:rsidRDefault="00296563" w:rsidP="00296563">
      <w:pPr>
        <w:pStyle w:val="NoSpacing"/>
      </w:pPr>
    </w:p>
    <w:p w14:paraId="64883F4E" w14:textId="0D518CF6" w:rsidR="002B2646" w:rsidRDefault="006A6C65" w:rsidP="002B264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Sassy Spatulas are made of</w:t>
      </w:r>
      <w:r w:rsidR="005A57EC">
        <w:rPr>
          <w:rFonts w:ascii="Times New Roman" w:hAnsi="Times New Roman" w:cs="Times New Roman"/>
          <w:sz w:val="24"/>
          <w:szCs w:val="24"/>
        </w:rPr>
        <w:t xml:space="preserve"> </w:t>
      </w:r>
      <w:r w:rsidR="00EC4293" w:rsidRPr="002B2646">
        <w:rPr>
          <w:rFonts w:ascii="Times New Roman" w:hAnsi="Times New Roman" w:cs="Times New Roman"/>
          <w:sz w:val="24"/>
          <w:szCs w:val="24"/>
        </w:rPr>
        <w:t>high-grade</w:t>
      </w:r>
      <w:r w:rsidR="00EC4293">
        <w:rPr>
          <w:rFonts w:ascii="Times New Roman" w:hAnsi="Times New Roman" w:cs="Times New Roman"/>
          <w:sz w:val="24"/>
          <w:szCs w:val="24"/>
        </w:rPr>
        <w:t xml:space="preserve"> </w:t>
      </w:r>
      <w:r w:rsidR="00EC4293" w:rsidRPr="002B2646">
        <w:rPr>
          <w:rFonts w:ascii="Times New Roman" w:hAnsi="Times New Roman" w:cs="Times New Roman"/>
          <w:sz w:val="24"/>
          <w:szCs w:val="24"/>
        </w:rPr>
        <w:t>polypropylene</w:t>
      </w:r>
      <w:r>
        <w:rPr>
          <w:rFonts w:ascii="Times New Roman" w:hAnsi="Times New Roman" w:cs="Times New Roman"/>
          <w:sz w:val="24"/>
          <w:szCs w:val="24"/>
        </w:rPr>
        <w:t xml:space="preserve">. The sturdy ergonomic handle </w:t>
      </w:r>
      <w:r w:rsidR="009B0140">
        <w:rPr>
          <w:rFonts w:ascii="Times New Roman" w:hAnsi="Times New Roman" w:cs="Times New Roman"/>
          <w:sz w:val="24"/>
          <w:szCs w:val="24"/>
        </w:rPr>
        <w:t xml:space="preserve">makes </w:t>
      </w:r>
      <w:r w:rsidR="002B2646" w:rsidRPr="002B2646">
        <w:rPr>
          <w:rFonts w:ascii="Times New Roman" w:hAnsi="Times New Roman" w:cs="Times New Roman"/>
          <w:sz w:val="24"/>
          <w:szCs w:val="24"/>
        </w:rPr>
        <w:t xml:space="preserve">mixing </w:t>
      </w:r>
      <w:r w:rsidR="009B0140">
        <w:rPr>
          <w:rFonts w:ascii="Times New Roman" w:hAnsi="Times New Roman" w:cs="Times New Roman"/>
          <w:sz w:val="24"/>
          <w:szCs w:val="24"/>
        </w:rPr>
        <w:t>easy</w:t>
      </w:r>
      <w:r w:rsidR="002B2646" w:rsidRPr="002B2646">
        <w:rPr>
          <w:rFonts w:ascii="Times New Roman" w:hAnsi="Times New Roman" w:cs="Times New Roman"/>
          <w:sz w:val="24"/>
          <w:szCs w:val="24"/>
        </w:rPr>
        <w:t>.</w:t>
      </w:r>
      <w:r w:rsidR="002B2646">
        <w:rPr>
          <w:rFonts w:ascii="Times New Roman" w:hAnsi="Times New Roman" w:cs="Times New Roman"/>
          <w:sz w:val="24"/>
          <w:szCs w:val="24"/>
        </w:rPr>
        <w:t xml:space="preserve"> These s</w:t>
      </w:r>
      <w:r w:rsidR="002B2646" w:rsidRPr="002B2646">
        <w:rPr>
          <w:rFonts w:ascii="Times New Roman" w:hAnsi="Times New Roman" w:cs="Times New Roman"/>
          <w:sz w:val="24"/>
          <w:szCs w:val="24"/>
        </w:rPr>
        <w:t xml:space="preserve">patulas are perfect for </w:t>
      </w:r>
      <w:r>
        <w:rPr>
          <w:rFonts w:ascii="Times New Roman" w:hAnsi="Times New Roman" w:cs="Times New Roman"/>
          <w:sz w:val="24"/>
          <w:szCs w:val="24"/>
        </w:rPr>
        <w:t xml:space="preserve">mixing </w:t>
      </w:r>
      <w:r w:rsidR="00EC4293">
        <w:rPr>
          <w:rFonts w:ascii="Times New Roman" w:hAnsi="Times New Roman" w:cs="Times New Roman"/>
          <w:sz w:val="24"/>
          <w:szCs w:val="24"/>
        </w:rPr>
        <w:t>materials like</w:t>
      </w:r>
      <w:r w:rsidR="002B2646" w:rsidRPr="002B2646">
        <w:rPr>
          <w:rFonts w:ascii="Times New Roman" w:hAnsi="Times New Roman" w:cs="Times New Roman"/>
          <w:sz w:val="24"/>
          <w:szCs w:val="24"/>
        </w:rPr>
        <w:t xml:space="preserve"> cements,</w:t>
      </w:r>
      <w:r w:rsidR="002B2646">
        <w:rPr>
          <w:rFonts w:ascii="Times New Roman" w:hAnsi="Times New Roman" w:cs="Times New Roman"/>
          <w:sz w:val="24"/>
          <w:szCs w:val="24"/>
        </w:rPr>
        <w:t xml:space="preserve"> </w:t>
      </w:r>
      <w:r w:rsidR="002B2646" w:rsidRPr="002B2646">
        <w:rPr>
          <w:rFonts w:ascii="Times New Roman" w:hAnsi="Times New Roman" w:cs="Times New Roman"/>
          <w:sz w:val="24"/>
          <w:szCs w:val="24"/>
        </w:rPr>
        <w:t>porcelains, acrylics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B2646" w:rsidRPr="002B2646">
        <w:rPr>
          <w:rFonts w:ascii="Times New Roman" w:hAnsi="Times New Roman" w:cs="Times New Roman"/>
          <w:sz w:val="24"/>
          <w:szCs w:val="24"/>
        </w:rPr>
        <w:t xml:space="preserve"> </w:t>
      </w:r>
      <w:r w:rsidR="005A57EC" w:rsidRPr="002B2646">
        <w:rPr>
          <w:rFonts w:ascii="Times New Roman" w:hAnsi="Times New Roman" w:cs="Times New Roman"/>
          <w:sz w:val="24"/>
          <w:szCs w:val="24"/>
        </w:rPr>
        <w:t>and</w:t>
      </w:r>
      <w:r w:rsidR="002B2646" w:rsidRPr="002B2646">
        <w:rPr>
          <w:rFonts w:ascii="Times New Roman" w:hAnsi="Times New Roman" w:cs="Times New Roman"/>
          <w:sz w:val="24"/>
          <w:szCs w:val="24"/>
        </w:rPr>
        <w:t xml:space="preserve"> other materials used in dental </w:t>
      </w:r>
      <w:r w:rsidR="00253CBD">
        <w:rPr>
          <w:rFonts w:ascii="Times New Roman" w:hAnsi="Times New Roman" w:cs="Times New Roman"/>
          <w:sz w:val="24"/>
          <w:szCs w:val="24"/>
        </w:rPr>
        <w:t>offices</w:t>
      </w:r>
      <w:r w:rsidR="002B2646">
        <w:rPr>
          <w:rFonts w:ascii="Times New Roman" w:hAnsi="Times New Roman" w:cs="Times New Roman"/>
          <w:sz w:val="24"/>
          <w:szCs w:val="24"/>
        </w:rPr>
        <w:t xml:space="preserve"> </w:t>
      </w:r>
      <w:r w:rsidR="002B2646" w:rsidRPr="002B2646">
        <w:rPr>
          <w:rFonts w:ascii="Times New Roman" w:hAnsi="Times New Roman" w:cs="Times New Roman"/>
          <w:sz w:val="24"/>
          <w:szCs w:val="24"/>
        </w:rPr>
        <w:t xml:space="preserve">and laboratories. </w:t>
      </w:r>
      <w:r w:rsidR="0005484D">
        <w:rPr>
          <w:rFonts w:ascii="Times New Roman" w:hAnsi="Times New Roman" w:cs="Times New Roman"/>
          <w:sz w:val="24"/>
          <w:szCs w:val="24"/>
        </w:rPr>
        <w:t>Sassy Spatulas come in two colors, pink and blue.</w:t>
      </w:r>
    </w:p>
    <w:p w14:paraId="70359C91" w14:textId="53C46BE6" w:rsidR="002B2646" w:rsidRDefault="002B2646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C2EE5" w14:textId="3263E1C8" w:rsidR="002B2646" w:rsidRPr="002B2646" w:rsidRDefault="009B0140" w:rsidP="002B2646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2B2646"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ADVANTAGES:</w:t>
      </w:r>
    </w:p>
    <w:p w14:paraId="1620034E" w14:textId="54158110" w:rsidR="002B2646" w:rsidRDefault="002B2646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4CAE3A" w14:textId="77777777" w:rsidR="009B0140" w:rsidRDefault="009B0140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Ergonomic Handle</w:t>
      </w:r>
    </w:p>
    <w:p w14:paraId="3A81CEF6" w14:textId="5D517D9C" w:rsidR="005C06E5" w:rsidRDefault="005C06E5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Autoclavable up to 270°</w:t>
      </w:r>
    </w:p>
    <w:p w14:paraId="4FF69F1A" w14:textId="503C75D8" w:rsidR="006A6C65" w:rsidRDefault="002B2646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2646">
        <w:rPr>
          <w:rFonts w:ascii="Times New Roman" w:hAnsi="Times New Roman" w:cs="Times New Roman"/>
          <w:sz w:val="24"/>
          <w:szCs w:val="24"/>
        </w:rPr>
        <w:t xml:space="preserve">Latex </w:t>
      </w:r>
      <w:r w:rsidR="006A6C65">
        <w:rPr>
          <w:rFonts w:ascii="Times New Roman" w:hAnsi="Times New Roman" w:cs="Times New Roman"/>
          <w:sz w:val="24"/>
          <w:szCs w:val="24"/>
        </w:rPr>
        <w:t>F</w:t>
      </w:r>
      <w:r w:rsidRPr="002B2646">
        <w:rPr>
          <w:rFonts w:ascii="Times New Roman" w:hAnsi="Times New Roman" w:cs="Times New Roman"/>
          <w:sz w:val="24"/>
          <w:szCs w:val="24"/>
        </w:rPr>
        <w:t>ree</w:t>
      </w:r>
      <w:r w:rsidR="006A6C65" w:rsidRPr="006A6C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C071D8" w14:textId="037A046F" w:rsidR="00296563" w:rsidRDefault="006A6C65" w:rsidP="002B26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Mixing</w:t>
      </w:r>
    </w:p>
    <w:p w14:paraId="140F1A46" w14:textId="5CE05B52" w:rsidR="006A6C65" w:rsidRPr="006A6C65" w:rsidRDefault="006A6C65" w:rsidP="006A6C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6C65">
        <w:rPr>
          <w:rFonts w:ascii="Times New Roman" w:hAnsi="Times New Roman" w:cs="Times New Roman"/>
          <w:sz w:val="24"/>
          <w:szCs w:val="24"/>
        </w:rPr>
        <w:t>7 1/2"</w:t>
      </w:r>
    </w:p>
    <w:p w14:paraId="46E85F01" w14:textId="77777777" w:rsidR="002B2646" w:rsidRDefault="002B2646" w:rsidP="002965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2E7362" w14:textId="77777777" w:rsidR="006A6C65" w:rsidRPr="000E0E92" w:rsidRDefault="0005484D" w:rsidP="00296563">
      <w:pPr>
        <w:pStyle w:val="NoSpacing"/>
        <w:rPr>
          <w:rFonts w:ascii="Times New Roman" w:hAnsi="Times New Roman" w:cs="Times New Roman"/>
          <w:b/>
          <w:bCs/>
          <w:color w:val="4D1979"/>
          <w:sz w:val="24"/>
          <w:szCs w:val="24"/>
        </w:rPr>
      </w:pPr>
      <w:r w:rsidRPr="000E0E92">
        <w:rPr>
          <w:rFonts w:ascii="Times New Roman" w:hAnsi="Times New Roman" w:cs="Times New Roman"/>
          <w:b/>
          <w:bCs/>
          <w:color w:val="4D1979"/>
          <w:sz w:val="24"/>
          <w:szCs w:val="24"/>
        </w:rPr>
        <w:t xml:space="preserve">Pink Spatula </w:t>
      </w:r>
    </w:p>
    <w:p w14:paraId="6ECAB82D" w14:textId="6803DC7C" w:rsidR="00296563" w:rsidRPr="009B0140" w:rsidRDefault="00296563" w:rsidP="0029656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B0140">
        <w:rPr>
          <w:rFonts w:ascii="Times New Roman" w:hAnsi="Times New Roman" w:cs="Times New Roman"/>
          <w:b/>
          <w:bCs/>
          <w:sz w:val="24"/>
          <w:szCs w:val="24"/>
        </w:rPr>
        <w:t xml:space="preserve">Item# </w:t>
      </w:r>
      <w:r w:rsidR="001739C6" w:rsidRPr="009B0140">
        <w:rPr>
          <w:rFonts w:ascii="Times New Roman" w:hAnsi="Times New Roman" w:cs="Times New Roman"/>
          <w:b/>
          <w:bCs/>
          <w:sz w:val="24"/>
          <w:szCs w:val="24"/>
        </w:rPr>
        <w:t>795</w:t>
      </w:r>
    </w:p>
    <w:p w14:paraId="76541905" w14:textId="059F1EB8" w:rsidR="00296563" w:rsidRDefault="005710FB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b/>
          <w:bCs/>
          <w:sz w:val="24"/>
          <w:szCs w:val="24"/>
        </w:rPr>
        <w:t xml:space="preserve">Suggested </w:t>
      </w:r>
      <w:r w:rsidR="00E920C5" w:rsidRPr="000E0E92">
        <w:rPr>
          <w:rFonts w:ascii="Times New Roman" w:hAnsi="Times New Roman" w:cs="Times New Roman"/>
          <w:b/>
          <w:bCs/>
          <w:sz w:val="24"/>
          <w:szCs w:val="24"/>
        </w:rPr>
        <w:t xml:space="preserve">Retail </w:t>
      </w:r>
      <w:r w:rsidR="008876E5" w:rsidRPr="000E0E92">
        <w:rPr>
          <w:rFonts w:ascii="Times New Roman" w:hAnsi="Times New Roman" w:cs="Times New Roman"/>
          <w:b/>
          <w:bCs/>
          <w:sz w:val="24"/>
          <w:szCs w:val="24"/>
        </w:rPr>
        <w:t>Price</w:t>
      </w:r>
      <w:r w:rsidR="005C06E5" w:rsidRPr="000E0E9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8876E5" w:rsidRPr="000E0E92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5C06E5" w:rsidRPr="000E0E92">
        <w:rPr>
          <w:rFonts w:ascii="Times New Roman" w:hAnsi="Times New Roman" w:cs="Times New Roman"/>
          <w:b/>
          <w:bCs/>
          <w:sz w:val="24"/>
          <w:szCs w:val="24"/>
        </w:rPr>
        <w:t>4.9</w:t>
      </w:r>
      <w:r w:rsidR="006B07D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A89764A" w14:textId="77777777" w:rsidR="001739C6" w:rsidRDefault="001739C6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A1C26D" w14:textId="77777777" w:rsidR="006A6C65" w:rsidRPr="000E0E92" w:rsidRDefault="001739C6" w:rsidP="001739C6">
      <w:pPr>
        <w:pStyle w:val="NoSpacing"/>
        <w:rPr>
          <w:rFonts w:ascii="Times New Roman" w:hAnsi="Times New Roman" w:cs="Times New Roman"/>
          <w:b/>
          <w:bCs/>
          <w:color w:val="4D1979"/>
          <w:sz w:val="24"/>
          <w:szCs w:val="24"/>
        </w:rPr>
      </w:pPr>
      <w:r w:rsidRPr="000E0E92">
        <w:rPr>
          <w:rFonts w:ascii="Times New Roman" w:hAnsi="Times New Roman" w:cs="Times New Roman"/>
          <w:b/>
          <w:bCs/>
          <w:color w:val="4D1979"/>
          <w:sz w:val="24"/>
          <w:szCs w:val="24"/>
        </w:rPr>
        <w:t xml:space="preserve">Blue Spatula </w:t>
      </w:r>
    </w:p>
    <w:p w14:paraId="385F5F11" w14:textId="3DCEEA70" w:rsidR="005C06E5" w:rsidRPr="009B0140" w:rsidRDefault="001739C6" w:rsidP="001739C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B0140">
        <w:rPr>
          <w:rFonts w:ascii="Times New Roman" w:hAnsi="Times New Roman" w:cs="Times New Roman"/>
          <w:b/>
          <w:bCs/>
          <w:sz w:val="24"/>
          <w:szCs w:val="24"/>
        </w:rPr>
        <w:t>Item# 796</w:t>
      </w:r>
    </w:p>
    <w:p w14:paraId="44AA6E6B" w14:textId="764CD9D8" w:rsidR="001739C6" w:rsidRDefault="001739C6" w:rsidP="001739C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0E92">
        <w:rPr>
          <w:rFonts w:ascii="Times New Roman" w:hAnsi="Times New Roman" w:cs="Times New Roman"/>
          <w:b/>
          <w:bCs/>
          <w:sz w:val="24"/>
          <w:szCs w:val="24"/>
        </w:rPr>
        <w:t>Suggested Retail Price</w:t>
      </w:r>
      <w:r w:rsidR="005C06E5" w:rsidRPr="000E0E9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E0E92">
        <w:rPr>
          <w:rFonts w:ascii="Times New Roman" w:hAnsi="Times New Roman" w:cs="Times New Roman"/>
          <w:b/>
          <w:bCs/>
          <w:sz w:val="24"/>
          <w:szCs w:val="24"/>
        </w:rPr>
        <w:t>$</w:t>
      </w:r>
      <w:r w:rsidR="005C06E5" w:rsidRPr="000E0E92">
        <w:rPr>
          <w:rFonts w:ascii="Times New Roman" w:hAnsi="Times New Roman" w:cs="Times New Roman"/>
          <w:b/>
          <w:bCs/>
          <w:sz w:val="24"/>
          <w:szCs w:val="24"/>
        </w:rPr>
        <w:t>4.9</w:t>
      </w:r>
      <w:r w:rsidR="006B07D6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68416C44" w14:textId="242210FA" w:rsidR="005C06E5" w:rsidRDefault="005C06E5" w:rsidP="00173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CD3258" w14:textId="1B4D7CAB" w:rsidR="005C06E5" w:rsidRDefault="005C06E5" w:rsidP="00173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06AB87" w14:textId="1ABE7FD6" w:rsidR="005C06E5" w:rsidRPr="002B2646" w:rsidRDefault="005C06E5" w:rsidP="001739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04A115" w14:textId="5D438598" w:rsidR="001739C6" w:rsidRDefault="005C06E5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0923">
        <w:rPr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31D8094" wp14:editId="39C829F4">
            <wp:simplePos x="0" y="0"/>
            <wp:positionH relativeFrom="margin">
              <wp:posOffset>3361690</wp:posOffset>
            </wp:positionH>
            <wp:positionV relativeFrom="margin">
              <wp:posOffset>4695825</wp:posOffset>
            </wp:positionV>
            <wp:extent cx="2610485" cy="371475"/>
            <wp:effectExtent l="0" t="0" r="0" b="9525"/>
            <wp:wrapSquare wrapText="bothSides"/>
            <wp:docPr id="2" name="Picture 2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66116" w14:textId="63FA507A" w:rsidR="005C06E5" w:rsidRDefault="005C06E5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7C498C" w14:textId="40E64721" w:rsidR="005C06E5" w:rsidRPr="002B2646" w:rsidRDefault="005C06E5" w:rsidP="002B26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31DECC" w14:textId="58D008CE" w:rsidR="00296563" w:rsidRPr="00296563" w:rsidRDefault="005C06E5" w:rsidP="005C06E5">
      <w:pPr>
        <w:jc w:val="right"/>
      </w:pPr>
      <w:r>
        <w:tab/>
      </w:r>
      <w:r>
        <w:tab/>
      </w:r>
    </w:p>
    <w:sectPr w:rsidR="00296563" w:rsidRPr="00296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01D7"/>
    <w:multiLevelType w:val="hybridMultilevel"/>
    <w:tmpl w:val="E76E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EwMDYyNjMFQgszAyUdpeDU4uLM/DyQAtNaAIbvLRIsAAAA"/>
  </w:docVars>
  <w:rsids>
    <w:rsidRoot w:val="00296563"/>
    <w:rsid w:val="0005484D"/>
    <w:rsid w:val="00071D0D"/>
    <w:rsid w:val="000E0E92"/>
    <w:rsid w:val="0015726C"/>
    <w:rsid w:val="001739C6"/>
    <w:rsid w:val="00253CBD"/>
    <w:rsid w:val="00296563"/>
    <w:rsid w:val="002B2646"/>
    <w:rsid w:val="004804B5"/>
    <w:rsid w:val="004B4662"/>
    <w:rsid w:val="005710FB"/>
    <w:rsid w:val="005A57EC"/>
    <w:rsid w:val="005C06E5"/>
    <w:rsid w:val="006A6C65"/>
    <w:rsid w:val="006B07D6"/>
    <w:rsid w:val="008876E5"/>
    <w:rsid w:val="009B0140"/>
    <w:rsid w:val="00C956DF"/>
    <w:rsid w:val="00E920C5"/>
    <w:rsid w:val="00EC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A83F"/>
  <w15:chartTrackingRefBased/>
  <w15:docId w15:val="{8BC667CC-9B58-4F57-9DB0-858EC49C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5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A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Shelli Rosenkranz</dc:creator>
  <cp:keywords/>
  <dc:description/>
  <cp:lastModifiedBy>Brittany Boykin</cp:lastModifiedBy>
  <cp:revision>11</cp:revision>
  <cp:lastPrinted>2021-06-02T20:13:00Z</cp:lastPrinted>
  <dcterms:created xsi:type="dcterms:W3CDTF">2021-05-06T20:03:00Z</dcterms:created>
  <dcterms:modified xsi:type="dcterms:W3CDTF">2021-06-03T15:18:00Z</dcterms:modified>
</cp:coreProperties>
</file>