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5543" w14:textId="72826497" w:rsidR="0048035B" w:rsidRPr="00C06493" w:rsidRDefault="00911337" w:rsidP="0048035B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>
        <w:rPr>
          <w:rFonts w:eastAsia="Helvetica"/>
          <w:b/>
          <w:bCs/>
          <w:i/>
          <w:color w:val="4D1979"/>
          <w:kern w:val="24"/>
        </w:rPr>
        <w:t>SMART DAPPEN DISH</w:t>
      </w:r>
    </w:p>
    <w:p w14:paraId="5829A4E2" w14:textId="43B5A96F" w:rsidR="00455783" w:rsidRPr="00C06493" w:rsidRDefault="00911337" w:rsidP="00006D9F">
      <w:pPr>
        <w:autoSpaceDE w:val="0"/>
        <w:spacing w:after="220"/>
        <w:jc w:val="both"/>
        <w:rPr>
          <w:rFonts w:eastAsia="Helvetica"/>
          <w:b/>
          <w:i/>
          <w:color w:val="4D1979"/>
          <w:kern w:val="24"/>
        </w:rPr>
      </w:pPr>
      <w:r>
        <w:rPr>
          <w:rFonts w:eastAsia="Helvetica"/>
          <w:b/>
          <w:i/>
          <w:color w:val="4D1979"/>
          <w:kern w:val="24"/>
        </w:rPr>
        <w:t>Premium Glass Mixing Dish</w:t>
      </w:r>
    </w:p>
    <w:p w14:paraId="3FF91B80" w14:textId="2C357C3D" w:rsidR="0005349D" w:rsidRPr="00C06493" w:rsidRDefault="00911337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Smart Dappen Dish is the </w:t>
      </w:r>
      <w:r w:rsidR="00DB32B9">
        <w:rPr>
          <w:rFonts w:ascii="Times New Roman" w:hAnsi="Times New Roman"/>
          <w:sz w:val="24"/>
          <w:szCs w:val="24"/>
        </w:rPr>
        <w:t>easy and effective</w:t>
      </w:r>
      <w:r>
        <w:rPr>
          <w:rFonts w:ascii="Times New Roman" w:hAnsi="Times New Roman"/>
          <w:sz w:val="24"/>
          <w:szCs w:val="24"/>
        </w:rPr>
        <w:t xml:space="preserve"> way to mix acrylics, amalgam, resins, sealants, and other </w:t>
      </w:r>
      <w:r w:rsidR="00E17D91">
        <w:rPr>
          <w:rFonts w:ascii="Times New Roman" w:hAnsi="Times New Roman"/>
          <w:sz w:val="24"/>
          <w:szCs w:val="24"/>
        </w:rPr>
        <w:t xml:space="preserve">dense </w:t>
      </w:r>
      <w:r>
        <w:rPr>
          <w:rFonts w:ascii="Times New Roman" w:hAnsi="Times New Roman"/>
          <w:sz w:val="24"/>
          <w:szCs w:val="24"/>
        </w:rPr>
        <w:t xml:space="preserve">materials. </w:t>
      </w:r>
      <w:r w:rsidR="00E17D91">
        <w:rPr>
          <w:rFonts w:ascii="Times New Roman" w:hAnsi="Times New Roman"/>
          <w:sz w:val="24"/>
          <w:szCs w:val="24"/>
        </w:rPr>
        <w:t>This premium glass mixing dish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is specially designed</w:t>
      </w:r>
      <w:proofErr w:type="gramEnd"/>
      <w:r>
        <w:rPr>
          <w:rFonts w:ascii="Times New Roman" w:hAnsi="Times New Roman"/>
          <w:sz w:val="24"/>
          <w:szCs w:val="24"/>
        </w:rPr>
        <w:t xml:space="preserve"> with a smooth, transparent, heat resistant glass to prevent materials from sticking </w:t>
      </w:r>
      <w:r w:rsidR="00DB32B9">
        <w:rPr>
          <w:rFonts w:ascii="Times New Roman" w:hAnsi="Times New Roman"/>
          <w:sz w:val="24"/>
          <w:szCs w:val="24"/>
        </w:rPr>
        <w:t>to the dish</w:t>
      </w:r>
      <w:r>
        <w:rPr>
          <w:rFonts w:ascii="Times New Roman" w:hAnsi="Times New Roman"/>
          <w:sz w:val="24"/>
          <w:szCs w:val="24"/>
        </w:rPr>
        <w:t xml:space="preserve">. Featuring a thick solid base, this </w:t>
      </w:r>
      <w:r w:rsidR="00DB32B9">
        <w:rPr>
          <w:rFonts w:ascii="Times New Roman" w:hAnsi="Times New Roman"/>
          <w:sz w:val="24"/>
          <w:szCs w:val="24"/>
        </w:rPr>
        <w:t xml:space="preserve">dappen </w:t>
      </w:r>
      <w:r>
        <w:rPr>
          <w:rFonts w:ascii="Times New Roman" w:hAnsi="Times New Roman"/>
          <w:sz w:val="24"/>
          <w:szCs w:val="24"/>
        </w:rPr>
        <w:t xml:space="preserve">dish offers high stability to protect from spills. </w:t>
      </w:r>
      <w:r w:rsidR="00E17D91">
        <w:rPr>
          <w:rFonts w:ascii="Times New Roman" w:hAnsi="Times New Roman"/>
          <w:sz w:val="24"/>
          <w:szCs w:val="24"/>
        </w:rPr>
        <w:t xml:space="preserve">All glass dappen dishes are non-autoclavable, cold sterilization only. </w:t>
      </w:r>
      <w:r>
        <w:rPr>
          <w:rFonts w:ascii="Times New Roman" w:hAnsi="Times New Roman"/>
          <w:sz w:val="24"/>
          <w:szCs w:val="24"/>
        </w:rPr>
        <w:t xml:space="preserve">These dishes </w:t>
      </w:r>
      <w:proofErr w:type="gramStart"/>
      <w:r>
        <w:rPr>
          <w:rFonts w:ascii="Times New Roman" w:hAnsi="Times New Roman"/>
          <w:sz w:val="24"/>
          <w:szCs w:val="24"/>
        </w:rPr>
        <w:t>are offered</w:t>
      </w:r>
      <w:proofErr w:type="gramEnd"/>
      <w:r>
        <w:rPr>
          <w:rFonts w:ascii="Times New Roman" w:hAnsi="Times New Roman"/>
          <w:sz w:val="24"/>
          <w:szCs w:val="24"/>
        </w:rPr>
        <w:t xml:space="preserve"> in a variety of colors: amber, clear, blue, and green, but each dish is sold individually. </w:t>
      </w:r>
    </w:p>
    <w:p w14:paraId="52A0E546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kern w:val="24"/>
          <w:sz w:val="24"/>
          <w:szCs w:val="24"/>
        </w:rPr>
      </w:pPr>
    </w:p>
    <w:p w14:paraId="63619377" w14:textId="0D2F8CBE" w:rsidR="00D15A1D" w:rsidRPr="004F53DF" w:rsidRDefault="00D15A1D" w:rsidP="004F53DF">
      <w:pPr>
        <w:autoSpaceDE w:val="0"/>
        <w:spacing w:after="220"/>
        <w:jc w:val="both"/>
        <w:rPr>
          <w:rFonts w:eastAsia="Times-Roman"/>
          <w:b/>
          <w:i/>
          <w:color w:val="4D1979"/>
          <w:kern w:val="24"/>
        </w:rPr>
      </w:pPr>
      <w:r w:rsidRPr="00C06493">
        <w:rPr>
          <w:rFonts w:eastAsia="Times-Roman"/>
          <w:b/>
          <w:i/>
          <w:color w:val="4D1979"/>
          <w:kern w:val="24"/>
        </w:rPr>
        <w:t>ADVANTAGES:</w:t>
      </w:r>
    </w:p>
    <w:p w14:paraId="0DC4D12E" w14:textId="6195B397" w:rsidR="00521587" w:rsidRPr="00521587" w:rsidRDefault="00DB32B9" w:rsidP="00521587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Mix acrylics, amalgam, resins, sealants, and other dense materials</w:t>
      </w:r>
    </w:p>
    <w:p w14:paraId="49C97A5D" w14:textId="0853E435" w:rsidR="000A1EB1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Smooth, transparent, heat resistant glass prevents sticking</w:t>
      </w:r>
    </w:p>
    <w:p w14:paraId="5672F567" w14:textId="383532D6" w:rsidR="00521587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Thick base prevents spilling</w:t>
      </w:r>
    </w:p>
    <w:p w14:paraId="3A6EE7AA" w14:textId="4B4DF6DC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Cold sterilization cleaning only</w:t>
      </w:r>
    </w:p>
    <w:p w14:paraId="0500F90B" w14:textId="1CC08609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Available colors: amber, clear, blue, &amp; green</w:t>
      </w:r>
    </w:p>
    <w:p w14:paraId="3F29A156" w14:textId="2C403814" w:rsidR="00DB32B9" w:rsidRPr="00C0649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Sold individually</w:t>
      </w:r>
    </w:p>
    <w:p w14:paraId="7DCFF36B" w14:textId="1F4532A6" w:rsidR="0000687B" w:rsidRPr="00C06493" w:rsidRDefault="00D15A1D" w:rsidP="00D3586E">
      <w:pPr>
        <w:pStyle w:val="NoSpacing"/>
        <w:rPr>
          <w:rFonts w:eastAsia="Times-Roman"/>
          <w:b/>
          <w:color w:val="000000"/>
        </w:rPr>
      </w:pPr>
      <w:r w:rsidRPr="00C06493">
        <w:rPr>
          <w:rFonts w:eastAsia="Times-Roman"/>
          <w:b/>
          <w:color w:val="000000"/>
        </w:rPr>
        <w:tab/>
      </w:r>
      <w:r w:rsidRPr="00C06493">
        <w:rPr>
          <w:rFonts w:eastAsia="Times-Roman"/>
          <w:b/>
          <w:color w:val="000000"/>
        </w:rPr>
        <w:tab/>
      </w:r>
    </w:p>
    <w:p w14:paraId="17B48FC8" w14:textId="65135EB5" w:rsidR="00DB32B9" w:rsidRPr="0072745D" w:rsidRDefault="00555652" w:rsidP="00DB32B9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ED63B7" wp14:editId="2C896CD4">
            <wp:simplePos x="0" y="0"/>
            <wp:positionH relativeFrom="margin">
              <wp:posOffset>4004945</wp:posOffset>
            </wp:positionH>
            <wp:positionV relativeFrom="paragraph">
              <wp:posOffset>10795</wp:posOffset>
            </wp:positionV>
            <wp:extent cx="2295525" cy="492125"/>
            <wp:effectExtent l="0" t="0" r="9525" b="3175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2B9" w:rsidRPr="0072745D">
        <w:rPr>
          <w:rFonts w:eastAsia="Times-Roman"/>
          <w:b/>
          <w:bCs/>
          <w:color w:val="000000"/>
        </w:rPr>
        <w:t>Amber Smart Dappen Dish</w:t>
      </w:r>
    </w:p>
    <w:p w14:paraId="04FC98D8" w14:textId="170E3681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#766</w:t>
      </w:r>
    </w:p>
    <w:p w14:paraId="698037E2" w14:textId="64FF317D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>Suggested Retail Price $</w:t>
      </w:r>
      <w:r>
        <w:rPr>
          <w:rFonts w:eastAsia="Times-Roman"/>
          <w:color w:val="000000"/>
        </w:rPr>
        <w:t>3.</w:t>
      </w:r>
      <w:r w:rsidR="0049475B">
        <w:rPr>
          <w:rFonts w:eastAsia="Times-Roman"/>
          <w:color w:val="000000"/>
        </w:rPr>
        <w:t>75</w:t>
      </w:r>
    </w:p>
    <w:p w14:paraId="65DF9B2F" w14:textId="30765216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3DAC375D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690AE42C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7134F554" w14:textId="77777777" w:rsidR="00DB32B9" w:rsidRPr="00C06493" w:rsidRDefault="00DB32B9" w:rsidP="0000687B">
      <w:pPr>
        <w:autoSpaceDE w:val="0"/>
        <w:spacing w:after="80"/>
        <w:jc w:val="both"/>
        <w:rPr>
          <w:rFonts w:eastAsia="Times-Roman"/>
          <w:color w:val="000000"/>
        </w:rPr>
      </w:pPr>
    </w:p>
    <w:p w14:paraId="7F757572" w14:textId="5BFE8F7D" w:rsidR="00D15A1D" w:rsidRPr="00C06493" w:rsidRDefault="00D15A1D" w:rsidP="0005349D">
      <w:pPr>
        <w:autoSpaceDE w:val="0"/>
        <w:spacing w:after="220"/>
        <w:jc w:val="right"/>
        <w:rPr>
          <w:rFonts w:eastAsia="Times-Roman"/>
          <w:color w:val="000000"/>
        </w:rPr>
      </w:pPr>
    </w:p>
    <w:p w14:paraId="58279318" w14:textId="7FDFD0C3" w:rsidR="00D15A1D" w:rsidRPr="00C06493" w:rsidRDefault="00D15A1D" w:rsidP="00D15A1D">
      <w:pPr>
        <w:rPr>
          <w:rFonts w:eastAsia="Times-Roman"/>
        </w:rPr>
      </w:pPr>
    </w:p>
    <w:p w14:paraId="0142E327" w14:textId="1081AA14" w:rsidR="00D15A1D" w:rsidRPr="00C06493" w:rsidRDefault="00D15A1D" w:rsidP="00D15A1D">
      <w:pPr>
        <w:rPr>
          <w:rFonts w:eastAsia="Times-Roman"/>
        </w:rPr>
      </w:pPr>
    </w:p>
    <w:p w14:paraId="7E110410" w14:textId="360BB342" w:rsidR="00D15A1D" w:rsidRPr="00C06493" w:rsidRDefault="00D15A1D" w:rsidP="00D15A1D">
      <w:pPr>
        <w:rPr>
          <w:rFonts w:eastAsia="Times-Roman"/>
        </w:rPr>
      </w:pPr>
    </w:p>
    <w:p w14:paraId="40F9B0B4" w14:textId="77777777" w:rsidR="00D15A1D" w:rsidRPr="00C06493" w:rsidRDefault="00D15A1D" w:rsidP="00D15A1D">
      <w:pPr>
        <w:rPr>
          <w:rFonts w:eastAsia="Times-Roman"/>
        </w:rPr>
      </w:pPr>
    </w:p>
    <w:sectPr w:rsidR="00D15A1D" w:rsidRPr="00C0649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7553"/>
    <w:multiLevelType w:val="hybridMultilevel"/>
    <w:tmpl w:val="A3C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B32"/>
    <w:multiLevelType w:val="hybridMultilevel"/>
    <w:tmpl w:val="FF7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A1EB1"/>
    <w:rsid w:val="000F6CEB"/>
    <w:rsid w:val="003F1BBE"/>
    <w:rsid w:val="00455783"/>
    <w:rsid w:val="0048035B"/>
    <w:rsid w:val="0049475B"/>
    <w:rsid w:val="004F53DF"/>
    <w:rsid w:val="00521587"/>
    <w:rsid w:val="00545BA5"/>
    <w:rsid w:val="00554552"/>
    <w:rsid w:val="00555652"/>
    <w:rsid w:val="00671BFB"/>
    <w:rsid w:val="0072745D"/>
    <w:rsid w:val="00911337"/>
    <w:rsid w:val="00C06493"/>
    <w:rsid w:val="00D15A1D"/>
    <w:rsid w:val="00D3586E"/>
    <w:rsid w:val="00D37B6B"/>
    <w:rsid w:val="00DB32B9"/>
    <w:rsid w:val="00E17D91"/>
    <w:rsid w:val="00E45EE6"/>
    <w:rsid w:val="00EE5007"/>
    <w:rsid w:val="00F03D40"/>
    <w:rsid w:val="00F50CBC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2</cp:revision>
  <cp:lastPrinted>2019-06-25T17:55:00Z</cp:lastPrinted>
  <dcterms:created xsi:type="dcterms:W3CDTF">2021-07-28T20:12:00Z</dcterms:created>
  <dcterms:modified xsi:type="dcterms:W3CDTF">2021-07-28T20:12:00Z</dcterms:modified>
</cp:coreProperties>
</file>